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728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2"/>
        <w:gridCol w:w="744"/>
        <w:gridCol w:w="684"/>
        <w:gridCol w:w="384"/>
        <w:gridCol w:w="1572"/>
        <w:gridCol w:w="1920"/>
        <w:gridCol w:w="444"/>
        <w:gridCol w:w="9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</w:trPr>
        <w:tc>
          <w:tcPr>
            <w:tcW w:w="10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line="276" w:lineRule="atLeast"/>
              <w:ind w:left="240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ascii="方正仿宋_GBK" w:hAnsi="方正仿宋_GBK" w:eastAsia="方正仿宋_GBK" w:cs="方正仿宋_GBK"/>
                <w:b w:val="0"/>
                <w:i w:val="0"/>
                <w:color w:val="000000"/>
                <w:sz w:val="19"/>
                <w:szCs w:val="19"/>
              </w:rPr>
              <w:t>招聘单位</w:t>
            </w:r>
          </w:p>
        </w:tc>
        <w:tc>
          <w:tcPr>
            <w:tcW w:w="744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line="276" w:lineRule="atLeas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line="276" w:lineRule="atLeas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岗位</w:t>
            </w:r>
          </w:p>
        </w:tc>
        <w:tc>
          <w:tcPr>
            <w:tcW w:w="684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line="276" w:lineRule="atLeas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岗位类别及等级</w:t>
            </w:r>
          </w:p>
        </w:tc>
        <w:tc>
          <w:tcPr>
            <w:tcW w:w="384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line="276" w:lineRule="atLeas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名额</w:t>
            </w:r>
          </w:p>
        </w:tc>
        <w:tc>
          <w:tcPr>
            <w:tcW w:w="4884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line="276" w:lineRule="atLeas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基本条件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sz w:val="16"/>
                <w:szCs w:val="16"/>
              </w:rPr>
            </w:pP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sz w:val="16"/>
                <w:szCs w:val="16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line="276" w:lineRule="atLeas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学历（学位）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line="276" w:lineRule="atLeas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line="276" w:lineRule="atLeas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line="276" w:lineRule="atLeas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年龄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</w:trPr>
        <w:tc>
          <w:tcPr>
            <w:tcW w:w="10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line="276" w:lineRule="atLeas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涪陵区房地产业管理局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line="276" w:lineRule="atLeas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住用安全管理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line="276" w:lineRule="atLeas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职员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8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级及以上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line="276" w:lineRule="atLeas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line="276" w:lineRule="atLeas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全日制研究生学历并取得相应学位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line="276" w:lineRule="atLeast"/>
              <w:jc w:val="left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sz w:val="16"/>
                <w:szCs w:val="16"/>
                <w:bdr w:val="none" w:color="auto" w:sz="0" w:space="0"/>
              </w:rPr>
              <w:t>土木类、建筑类、管理科学与工程类、设计学类、安全科学与工程类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line="276" w:lineRule="atLeas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line="276" w:lineRule="atLeas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35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</w:trPr>
        <w:tc>
          <w:tcPr>
            <w:tcW w:w="10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line="276" w:lineRule="atLeas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涪陵区房地产业管理局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line="276" w:lineRule="atLeas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文秘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line="276" w:lineRule="atLeas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职员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8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级及以上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line="276" w:lineRule="atLeas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line="276" w:lineRule="atLeas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全日制研究生学历并取得相应学位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line="300" w:lineRule="atLeast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sz w:val="16"/>
                <w:szCs w:val="16"/>
                <w:bdr w:val="none" w:color="auto" w:sz="0" w:space="0"/>
              </w:rPr>
              <w:t>中国语言文学类、新闻传播学类、公共管理类、法学类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line="276" w:lineRule="atLeast"/>
              <w:jc w:val="left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line="276" w:lineRule="atLeas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line="276" w:lineRule="atLeas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35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sz w:val="19"/>
                <w:szCs w:val="19"/>
                <w:bdr w:val="none" w:color="auto" w:sz="0" w:space="0"/>
              </w:rPr>
              <w:t>周岁及以下</w:t>
            </w:r>
          </w:p>
        </w:tc>
      </w:tr>
    </w:tbl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E859FB"/>
    <w:rsid w:val="6CE36ABA"/>
    <w:rsid w:val="6EE3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2017-11-18T02:44:49Z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